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0"/>
        <w:gridCol w:w="940"/>
        <w:gridCol w:w="940"/>
      </w:tblGrid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  <w:t>Anmeldung</w:t>
            </w:r>
          </w:p>
          <w:p w:rsidR="00D63B6E" w:rsidRDefault="00D63B6E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</w:p>
          <w:p w:rsidR="00D63B6E" w:rsidRPr="00C46823" w:rsidRDefault="00D63B6E" w:rsidP="00417F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t xml:space="preserve">Bitte an </w:t>
            </w:r>
            <w:hyperlink r:id="rId5" w:history="1">
              <w:r>
                <w:rPr>
                  <w:rStyle w:val="Hyperlink"/>
                  <w:sz w:val="24"/>
                  <w:szCs w:val="24"/>
                </w:rPr>
                <w:t>regina.falkensteiner@bev.gv.at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D63B6E">
              <w:rPr>
                <w:sz w:val="24"/>
                <w:szCs w:val="24"/>
              </w:rPr>
              <w:t>und</w:t>
            </w:r>
            <w:r>
              <w:rPr>
                <w:b/>
                <w:sz w:val="24"/>
                <w:szCs w:val="24"/>
              </w:rPr>
              <w:t xml:space="preserve"> </w:t>
            </w:r>
            <w:hyperlink r:id="rId6" w:history="1">
              <w:r w:rsidRPr="0005548C">
                <w:rPr>
                  <w:rStyle w:val="Hyperlink"/>
                  <w:sz w:val="24"/>
                  <w:szCs w:val="24"/>
                </w:rPr>
                <w:t>gerhard.rampl@uibk.ac.at</w:t>
              </w:r>
            </w:hyperlink>
            <w:r w:rsidR="00417FA6">
              <w:t xml:space="preserve"> </w:t>
            </w:r>
            <w:r>
              <w:t>senden.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Name: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Institution: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E-Mail: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Yes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proofErr w:type="spellStart"/>
            <w:r w:rsidRPr="00C46823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No</w:t>
            </w:r>
            <w:proofErr w:type="spellEnd"/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 xml:space="preserve">06.11.2019: 146. </w:t>
            </w:r>
            <w:proofErr w:type="spellStart"/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StAGN</w:t>
            </w:r>
            <w:proofErr w:type="spellEnd"/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-Sitzung (in deutscher Sprache)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bookmarkStart w:id="0" w:name="_GoBack"/>
            <w:bookmarkEnd w:id="0"/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06.11.2019: Mitttagessen (Selbstzahler) (optional)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07.11.2019: Mitttagessen (Selbstzahler) (optional)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07.11.2019: Abendessen (Einladung Peter Jordan 70. Geburtstag) (optional)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504"/>
        </w:trPr>
        <w:tc>
          <w:tcPr>
            <w:tcW w:w="7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08.11.2019: Mitttagessen (Selbstzahler) (optional)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504"/>
        </w:trPr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e-DE"/>
              </w:rPr>
              <w:t>08.11.2019 Geführte Exkursionen (Selbstzahler) (optional)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Albertina (https://www.albertina.at)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Österreichische Galerie Belvedere (https://www.belvedere.at)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BEV-Kartenarchiv (http://www.bev.gv.at) </w:t>
            </w:r>
            <w:r w:rsidRPr="00C46823">
              <w:rPr>
                <w:rFonts w:ascii="Calibri" w:eastAsia="Times New Roman" w:hAnsi="Calibri" w:cs="Calibri"/>
                <w:lang w:eastAsia="de-DE"/>
              </w:rPr>
              <w:t>(nur in deutscher Sprache)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Globenmuseum (https://www.onb.ac.at/museen/prunksaal)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Haus der Geschichte (https://www.hdgoe.at)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Leopold-Museum (https://www.leopoldmuseum.org)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399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Kunsthistorisches Museum (https://www.khm.at)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C46823" w:rsidRPr="00C46823" w:rsidTr="00D63B6E">
        <w:trPr>
          <w:trHeight w:val="600"/>
        </w:trPr>
        <w:tc>
          <w:tcPr>
            <w:tcW w:w="7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Prunksaal der Österreichischen Nationalbibliothek (https://www.onb.ac.at/museen/prunksaal)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6823" w:rsidRPr="00C46823" w:rsidRDefault="00C46823" w:rsidP="00C46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C46823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:rsidR="00640249" w:rsidRDefault="001362CC"/>
    <w:sectPr w:rsidR="00640249" w:rsidSect="00417FA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1F"/>
    <w:rsid w:val="001362CC"/>
    <w:rsid w:val="00417FA6"/>
    <w:rsid w:val="00550FBF"/>
    <w:rsid w:val="0061095B"/>
    <w:rsid w:val="00C46823"/>
    <w:rsid w:val="00D63B6E"/>
    <w:rsid w:val="00F51A1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3B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63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erhard.rampl@uibk.ac.at" TargetMode="External"/><Relationship Id="rId5" Type="http://schemas.openxmlformats.org/officeDocument/2006/relationships/hyperlink" Target="mailto:regina.falkensteiner@bev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968</Characters>
  <Application>Microsoft Office Word</Application>
  <DocSecurity>0</DocSecurity>
  <Lines>8</Lines>
  <Paragraphs>2</Paragraphs>
  <ScaleCrop>false</ScaleCrop>
  <Company>BEV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Falkensteiner Regina</dc:creator>
  <cp:keywords/>
  <dc:description/>
  <cp:lastModifiedBy>Falkensteiner Regina</cp:lastModifiedBy>
  <cp:revision>6</cp:revision>
  <dcterms:created xsi:type="dcterms:W3CDTF">2019-08-14T15:13:00Z</dcterms:created>
  <dcterms:modified xsi:type="dcterms:W3CDTF">2019-08-19T08:15:00Z</dcterms:modified>
</cp:coreProperties>
</file>